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0C" w:rsidRPr="00EA5B0C" w:rsidRDefault="00EA5B0C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>POSTITULO DE ESPECIALIZACIÓN SUPERIOR</w:t>
      </w:r>
      <w:r w:rsidRPr="00EA5B0C"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 xml:space="preserve"> EN DIRECCION </w:t>
      </w:r>
      <w:r w:rsidR="00393ECA"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>DE INSTITUCIONES EDUCATIVAS 2025</w:t>
      </w:r>
      <w:r w:rsidRPr="00EA5B0C"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 xml:space="preserve">       </w:t>
      </w:r>
    </w:p>
    <w:p w:rsidR="00EA5B0C" w:rsidRPr="00EA5B0C" w:rsidRDefault="00EA5B0C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>Cohorte:</w:t>
      </w:r>
      <w:r w:rsidRPr="00EA5B0C"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 xml:space="preserve"> A distancia</w:t>
      </w:r>
    </w:p>
    <w:p w:rsidR="00EA5B0C" w:rsidRPr="00EA5B0C" w:rsidRDefault="00EA5B0C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</w:pPr>
    </w:p>
    <w:p w:rsidR="00EA5B0C" w:rsidRPr="00EA5B0C" w:rsidRDefault="00393ECA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>Primer</w:t>
      </w:r>
      <w:r w:rsidR="00EA5B0C" w:rsidRPr="00EA5B0C">
        <w:rPr>
          <w:rFonts w:ascii="Arial" w:eastAsia="Times New Roman" w:hAnsi="Arial" w:cs="Arial"/>
          <w:b/>
          <w:bCs/>
          <w:sz w:val="32"/>
          <w:szCs w:val="32"/>
          <w:u w:val="single"/>
          <w:lang w:eastAsia="es-ES"/>
        </w:rPr>
        <w:t xml:space="preserve"> Cuatrimestre</w:t>
      </w:r>
    </w:p>
    <w:p w:rsidR="00EA5B0C" w:rsidRPr="00EA5B0C" w:rsidRDefault="00EA5B0C" w:rsidP="00EA5B0C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</w:p>
    <w:p w:rsidR="00EA5B0C" w:rsidRPr="00EA5B0C" w:rsidRDefault="00EA5B0C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EA5B0C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Sincrónicos los siguientes días </w:t>
      </w: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MARTES</w:t>
      </w:r>
      <w:r w:rsidRPr="00EA5B0C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 </w:t>
      </w:r>
    </w:p>
    <w:p w:rsidR="00EA5B0C" w:rsidRPr="00EA5B0C" w:rsidRDefault="00EA5B0C" w:rsidP="00EA5B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ES"/>
        </w:rPr>
        <w:t>de 19 a 20</w:t>
      </w:r>
      <w:r w:rsidR="00A32FD1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:30hs</w:t>
      </w:r>
      <w:bookmarkStart w:id="0" w:name="_GoBack"/>
      <w:bookmarkEnd w:id="0"/>
    </w:p>
    <w:p w:rsidR="00EA5B0C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:rsidR="00C23884" w:rsidRDefault="00C23884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:rsidR="00C23884" w:rsidRDefault="00C23884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:rsidR="00393ECA" w:rsidRPr="00A32FD1" w:rsidRDefault="00EA5B0C" w:rsidP="00EA5B0C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A32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Seminario: </w:t>
      </w:r>
      <w:r w:rsidR="00393ECA" w:rsidRPr="00A32FD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Política Educativa y Legislación Vigente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18 de marzo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25 de marzo</w:t>
      </w:r>
    </w:p>
    <w:p w:rsidR="00EA5B0C" w:rsidRPr="00C23884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1 de abril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C23884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Finalización del curso asincrónico: 1 de mayo</w:t>
      </w:r>
    </w:p>
    <w:p w:rsidR="00C23884" w:rsidRPr="00EA5B0C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393ECA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 w:rsidRPr="00EA5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Seminario: </w:t>
      </w:r>
      <w:r w:rsidR="00393ECA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Estrategias de Conducción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8 de abril 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15 de abril</w:t>
      </w:r>
    </w:p>
    <w:p w:rsidR="00EA5B0C" w:rsidRPr="00C23884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22 de abril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C23884" w:rsidRDefault="00C23884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Finalizac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ión del curso asincrónico: 30 de mayo</w:t>
      </w:r>
    </w:p>
    <w:p w:rsidR="00C23884" w:rsidRDefault="00C23884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393ECA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 w:rsidRPr="00EA5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Seminario: </w:t>
      </w:r>
      <w:r w:rsidR="00393ECA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Modelos de Organización y </w:t>
      </w:r>
      <w:r w:rsidR="00C23884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Cultura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29 de abril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6 de mayo</w:t>
      </w:r>
    </w:p>
    <w:p w:rsidR="00EA5B0C" w:rsidRPr="00C23884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13 de mayo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393ECA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Finalización del curso asincrónico: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30 de junio</w:t>
      </w:r>
    </w:p>
    <w:p w:rsidR="00C23884" w:rsidRPr="00EA5B0C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EA5B0C" w:rsidRPr="00EA5B0C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Seminario: </w:t>
      </w:r>
      <w:r w:rsidR="00393ECA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Procedimientos Adm</w:t>
      </w:r>
      <w:r w:rsidR="00A32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inistrativos de la Institución E</w:t>
      </w:r>
      <w:r w:rsidR="00393ECA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ducativa</w:t>
      </w:r>
      <w:r w:rsidR="00A32FD1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20 de mayo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27 de mayo</w:t>
      </w:r>
    </w:p>
    <w:p w:rsidR="00EA5B0C" w:rsidRPr="00C23884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3 de junio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393ECA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Finalización del curso asincrónico: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30 de julio</w:t>
      </w:r>
    </w:p>
    <w:p w:rsidR="00C23884" w:rsidRPr="00EA5B0C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:rsidR="00393ECA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 w:rsidRPr="00EA5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Seminario: </w:t>
      </w:r>
      <w:r w:rsidR="00393ECA" w:rsidRPr="00393EC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Responsabilidad Civil 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17 de junio</w:t>
      </w:r>
    </w:p>
    <w:p w:rsidR="00393ECA" w:rsidRPr="00393ECA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93ECA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24 de junio</w:t>
      </w:r>
    </w:p>
    <w:p w:rsidR="00EA5B0C" w:rsidRPr="00C23884" w:rsidRDefault="00393ECA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1 de julio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393ECA" w:rsidRPr="00C23884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Finalización del curso asincrónico: 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30 de agosto</w:t>
      </w:r>
    </w:p>
    <w:p w:rsidR="00C23884" w:rsidRPr="00C23884" w:rsidRDefault="00C23884" w:rsidP="00393EC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</w:p>
    <w:p w:rsidR="00EA5B0C" w:rsidRPr="00EA5B0C" w:rsidRDefault="00EA5B0C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EA5B0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Taller de Trabajo Final Integrador </w:t>
      </w:r>
    </w:p>
    <w:p w:rsidR="00EA5B0C" w:rsidRDefault="00393ECA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>8 de julio</w:t>
      </w:r>
    </w:p>
    <w:p w:rsidR="00393ECA" w:rsidRPr="00C23884" w:rsidRDefault="00393ECA" w:rsidP="00EA5B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</w:pPr>
      <w:r w:rsidRP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>15 de julio</w:t>
      </w:r>
      <w:r w:rsidR="00C23884">
        <w:rPr>
          <w:rFonts w:ascii="Arial" w:eastAsia="Times New Roman" w:hAnsi="Arial" w:cs="Arial"/>
          <w:b/>
          <w:color w:val="222222"/>
          <w:sz w:val="24"/>
          <w:szCs w:val="24"/>
          <w:lang w:eastAsia="es-AR"/>
        </w:rPr>
        <w:t xml:space="preserve"> (parcial)</w:t>
      </w:r>
    </w:p>
    <w:p w:rsidR="00992B90" w:rsidRDefault="00C23884">
      <w:r w:rsidRPr="00C23884">
        <w:t xml:space="preserve">Finalización del curso asincrónico: </w:t>
      </w:r>
      <w:r>
        <w:t>30 de septiembre</w:t>
      </w:r>
    </w:p>
    <w:sectPr w:rsidR="00992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0C"/>
    <w:rsid w:val="00393ECA"/>
    <w:rsid w:val="00992B90"/>
    <w:rsid w:val="00A32FD1"/>
    <w:rsid w:val="00C23884"/>
    <w:rsid w:val="00E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3796"/>
  <w15:docId w15:val="{30C8099A-660F-46C2-BFFD-A45C3B51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Jimena Diaz Perez - Cs. Educacion</cp:lastModifiedBy>
  <cp:revision>4</cp:revision>
  <dcterms:created xsi:type="dcterms:W3CDTF">2025-02-10T14:41:00Z</dcterms:created>
  <dcterms:modified xsi:type="dcterms:W3CDTF">2025-02-11T23:34:00Z</dcterms:modified>
</cp:coreProperties>
</file>